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E" w:rsidRDefault="001A46AA" w:rsidP="0047559E">
      <w:pPr>
        <w:spacing w:after="120"/>
        <w:rPr>
          <w:rFonts w:ascii="Times New Roman" w:hAnsi="Times New Roman"/>
          <w:b/>
          <w:sz w:val="28"/>
          <w:szCs w:val="28"/>
        </w:rPr>
      </w:pPr>
      <w:r w:rsidRPr="0047559E">
        <w:rPr>
          <w:rFonts w:ascii="Times New Roman" w:hAnsi="Times New Roman"/>
          <w:b/>
          <w:sz w:val="28"/>
          <w:szCs w:val="28"/>
        </w:rPr>
        <w:t xml:space="preserve">Referat fra 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styremøte tirsdag </w:t>
      </w:r>
      <w:r w:rsidR="00C91C22">
        <w:rPr>
          <w:rFonts w:ascii="Times New Roman" w:hAnsi="Times New Roman"/>
          <w:b/>
          <w:sz w:val="28"/>
          <w:szCs w:val="28"/>
        </w:rPr>
        <w:t>23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. </w:t>
      </w:r>
      <w:r w:rsidR="00C91C22">
        <w:rPr>
          <w:rFonts w:ascii="Times New Roman" w:hAnsi="Times New Roman"/>
          <w:b/>
          <w:sz w:val="28"/>
          <w:szCs w:val="28"/>
        </w:rPr>
        <w:t>oktober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201</w:t>
      </w:r>
      <w:r w:rsidR="00C91C22">
        <w:rPr>
          <w:rFonts w:ascii="Times New Roman" w:hAnsi="Times New Roman"/>
          <w:b/>
          <w:sz w:val="28"/>
          <w:szCs w:val="28"/>
        </w:rPr>
        <w:t>8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kl. 18 på møterom</w:t>
      </w:r>
      <w:r w:rsidR="0047559E">
        <w:rPr>
          <w:rFonts w:ascii="Times New Roman" w:hAnsi="Times New Roman"/>
          <w:b/>
          <w:sz w:val="28"/>
          <w:szCs w:val="28"/>
        </w:rPr>
        <w:t>me</w:t>
      </w:r>
      <w:r w:rsidR="00C91C22">
        <w:rPr>
          <w:rFonts w:ascii="Times New Roman" w:hAnsi="Times New Roman"/>
          <w:b/>
          <w:sz w:val="28"/>
          <w:szCs w:val="28"/>
        </w:rPr>
        <w:t>t Svals</w:t>
      </w:r>
      <w:r w:rsidR="0047559E" w:rsidRPr="0047559E">
        <w:rPr>
          <w:rFonts w:ascii="Times New Roman" w:hAnsi="Times New Roman"/>
          <w:b/>
          <w:sz w:val="28"/>
          <w:szCs w:val="28"/>
        </w:rPr>
        <w:t>b</w:t>
      </w:r>
      <w:r w:rsidR="0047559E">
        <w:rPr>
          <w:rFonts w:ascii="Times New Roman" w:hAnsi="Times New Roman"/>
          <w:b/>
          <w:sz w:val="28"/>
          <w:szCs w:val="28"/>
        </w:rPr>
        <w:t>erget i Publikumsbygget.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</w:t>
      </w:r>
    </w:p>
    <w:p w:rsidR="0047559E" w:rsidRPr="00C91C22" w:rsidRDefault="00C91C22" w:rsidP="0047559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</w:t>
      </w:r>
      <w:r w:rsidR="0047559E" w:rsidRPr="00C91C22">
        <w:rPr>
          <w:rFonts w:ascii="Times New Roman" w:hAnsi="Times New Roman"/>
        </w:rPr>
        <w:t xml:space="preserve">stede: </w:t>
      </w:r>
      <w:r w:rsidRPr="00C91C22">
        <w:rPr>
          <w:rFonts w:ascii="Times New Roman" w:hAnsi="Times New Roman"/>
        </w:rPr>
        <w:t xml:space="preserve">Fredrik </w:t>
      </w:r>
      <w:proofErr w:type="spellStart"/>
      <w:r w:rsidRPr="00C91C22">
        <w:rPr>
          <w:rFonts w:ascii="Times New Roman" w:hAnsi="Times New Roman"/>
        </w:rPr>
        <w:t>Steineke</w:t>
      </w:r>
      <w:proofErr w:type="spellEnd"/>
      <w:r w:rsidRPr="00C91C22">
        <w:rPr>
          <w:rFonts w:ascii="Times New Roman" w:hAnsi="Times New Roman"/>
        </w:rPr>
        <w:t>, Astrid Stensaas</w:t>
      </w:r>
      <w:r>
        <w:rPr>
          <w:rFonts w:ascii="Times New Roman" w:hAnsi="Times New Roman"/>
        </w:rPr>
        <w:t xml:space="preserve">, Harald </w:t>
      </w:r>
      <w:proofErr w:type="spellStart"/>
      <w:r>
        <w:rPr>
          <w:rFonts w:ascii="Times New Roman" w:hAnsi="Times New Roman"/>
        </w:rPr>
        <w:t>Snekvik</w:t>
      </w:r>
      <w:proofErr w:type="spellEnd"/>
      <w:r>
        <w:rPr>
          <w:rFonts w:ascii="Times New Roman" w:hAnsi="Times New Roman"/>
        </w:rPr>
        <w:t xml:space="preserve">, </w:t>
      </w:r>
      <w:r w:rsidR="00110EE0">
        <w:rPr>
          <w:rFonts w:ascii="Times New Roman" w:hAnsi="Times New Roman"/>
        </w:rPr>
        <w:t xml:space="preserve">og </w:t>
      </w:r>
      <w:r w:rsidR="00786A4D">
        <w:rPr>
          <w:rFonts w:ascii="Times New Roman" w:hAnsi="Times New Roman"/>
        </w:rPr>
        <w:t>Tove Malde</w:t>
      </w:r>
    </w:p>
    <w:p w:rsidR="0047559E" w:rsidRPr="00C91C22" w:rsidRDefault="0047559E" w:rsidP="0047559E">
      <w:pPr>
        <w:spacing w:after="120"/>
        <w:rPr>
          <w:rFonts w:ascii="Times New Roman" w:hAnsi="Times New Roman"/>
        </w:rPr>
      </w:pPr>
      <w:r w:rsidRPr="00C91C22">
        <w:rPr>
          <w:rFonts w:ascii="Times New Roman" w:hAnsi="Times New Roman"/>
        </w:rPr>
        <w:t xml:space="preserve">Fraværende: </w:t>
      </w:r>
      <w:r w:rsidR="00A06F15">
        <w:rPr>
          <w:rFonts w:ascii="Times New Roman" w:hAnsi="Times New Roman"/>
        </w:rPr>
        <w:t>Monica Aase</w:t>
      </w:r>
      <w:r w:rsidR="00487E4B">
        <w:rPr>
          <w:rFonts w:ascii="Times New Roman" w:hAnsi="Times New Roman"/>
        </w:rPr>
        <w:t>, Svein Ove Hojem, Per Kåre Grønvold,</w:t>
      </w:r>
      <w:r w:rsidR="00487E4B" w:rsidRPr="00487E4B">
        <w:rPr>
          <w:rFonts w:ascii="Times New Roman" w:hAnsi="Times New Roman"/>
        </w:rPr>
        <w:t xml:space="preserve"> </w:t>
      </w:r>
      <w:r w:rsidR="00487E4B">
        <w:rPr>
          <w:rFonts w:ascii="Times New Roman" w:hAnsi="Times New Roman"/>
        </w:rPr>
        <w:t>Gaute Myhre</w:t>
      </w:r>
    </w:p>
    <w:p w:rsidR="00487E4B" w:rsidRDefault="00487E4B" w:rsidP="00710435">
      <w:pPr>
        <w:spacing w:after="120"/>
        <w:rPr>
          <w:rFonts w:ascii="Times New Roman" w:hAnsi="Times New Roman"/>
          <w:b/>
        </w:rPr>
      </w:pP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71/18: Godkjennelse av referat fra styre</w:t>
      </w:r>
      <w:r w:rsidR="00A06F15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øtet 25. september då.</w:t>
      </w:r>
    </w:p>
    <w:p w:rsidR="00C91C22" w:rsidRPr="00487E4B" w:rsidRDefault="00487E4B" w:rsidP="00710435">
      <w:pPr>
        <w:spacing w:after="120"/>
        <w:rPr>
          <w:rFonts w:ascii="Times New Roman" w:hAnsi="Times New Roman"/>
        </w:rPr>
      </w:pPr>
      <w:r w:rsidRPr="00487E4B">
        <w:rPr>
          <w:rFonts w:ascii="Times New Roman" w:hAnsi="Times New Roman"/>
        </w:rPr>
        <w:t xml:space="preserve">Referatet </w:t>
      </w:r>
      <w:r w:rsidR="00F626AE">
        <w:rPr>
          <w:rFonts w:ascii="Times New Roman" w:hAnsi="Times New Roman"/>
        </w:rPr>
        <w:t>ble</w:t>
      </w:r>
      <w:r w:rsidRPr="00487E4B">
        <w:rPr>
          <w:rFonts w:ascii="Times New Roman" w:hAnsi="Times New Roman"/>
        </w:rPr>
        <w:t xml:space="preserve"> godkjent</w:t>
      </w:r>
      <w:r>
        <w:rPr>
          <w:rFonts w:ascii="Times New Roman" w:hAnsi="Times New Roman"/>
        </w:rPr>
        <w:t>.</w:t>
      </w:r>
    </w:p>
    <w:p w:rsidR="00487E4B" w:rsidRDefault="00487E4B" w:rsidP="00710435">
      <w:pPr>
        <w:spacing w:after="120"/>
        <w:rPr>
          <w:rFonts w:ascii="Times New Roman" w:hAnsi="Times New Roman"/>
          <w:b/>
        </w:rPr>
      </w:pP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72/18: Vedtek</w:t>
      </w:r>
      <w:r w:rsidR="00CC0C28">
        <w:rPr>
          <w:rFonts w:ascii="Times New Roman" w:hAnsi="Times New Roman"/>
          <w:b/>
        </w:rPr>
        <w:t>ter for Trøndelag Folkemuseums V</w:t>
      </w:r>
      <w:r>
        <w:rPr>
          <w:rFonts w:ascii="Times New Roman" w:hAnsi="Times New Roman"/>
          <w:b/>
        </w:rPr>
        <w:t>enners fond. Overføring av midler fra fondet til Venneforeningens bankkonto?</w:t>
      </w:r>
    </w:p>
    <w:p w:rsidR="00487E4B" w:rsidRPr="00487E4B" w:rsidRDefault="00F626A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Monica Aase sjekker når </w:t>
      </w:r>
      <w:r w:rsidR="00487E4B" w:rsidRPr="00487E4B">
        <w:rPr>
          <w:rFonts w:ascii="Times New Roman" w:hAnsi="Times New Roman"/>
        </w:rPr>
        <w:t xml:space="preserve">fondet </w:t>
      </w:r>
      <w:r>
        <w:rPr>
          <w:rFonts w:ascii="Times New Roman" w:hAnsi="Times New Roman"/>
        </w:rPr>
        <w:t xml:space="preserve">ble </w:t>
      </w:r>
      <w:r w:rsidR="00487E4B" w:rsidRPr="00487E4B">
        <w:rPr>
          <w:rFonts w:ascii="Times New Roman" w:hAnsi="Times New Roman"/>
        </w:rPr>
        <w:t>etablert</w:t>
      </w:r>
      <w:r>
        <w:rPr>
          <w:rFonts w:ascii="Times New Roman" w:hAnsi="Times New Roman"/>
        </w:rPr>
        <w:t xml:space="preserve">, og hvilke regler som gjelder ved bruk av fondet? </w:t>
      </w: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73/18: Økonomi. Hvordan øke inntekter og redusere utgifter. Nye inntjeningsmuligheter? Endring av kontingentsatsene? Medlemsarrangementer, «gratis» eller egenandel?</w:t>
      </w:r>
    </w:p>
    <w:p w:rsidR="0038505E" w:rsidRDefault="00F626AE" w:rsidP="0038505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foreslår å </w:t>
      </w:r>
      <w:r w:rsidR="0038505E">
        <w:rPr>
          <w:rFonts w:ascii="Times New Roman" w:hAnsi="Times New Roman"/>
        </w:rPr>
        <w:t xml:space="preserve">øke medlemskontingenten på enkeltmedlemsskap fra </w:t>
      </w:r>
      <w:r>
        <w:rPr>
          <w:rFonts w:ascii="Times New Roman" w:hAnsi="Times New Roman"/>
        </w:rPr>
        <w:t xml:space="preserve">kr. </w:t>
      </w:r>
      <w:r w:rsidR="0038505E">
        <w:rPr>
          <w:rFonts w:ascii="Times New Roman" w:hAnsi="Times New Roman"/>
        </w:rPr>
        <w:t xml:space="preserve">300.- til </w:t>
      </w:r>
      <w:r>
        <w:rPr>
          <w:rFonts w:ascii="Times New Roman" w:hAnsi="Times New Roman"/>
        </w:rPr>
        <w:t xml:space="preserve">kr. </w:t>
      </w:r>
      <w:r w:rsidR="0038505E">
        <w:rPr>
          <w:rFonts w:ascii="Times New Roman" w:hAnsi="Times New Roman"/>
        </w:rPr>
        <w:t xml:space="preserve">350.-, og honnør fra </w:t>
      </w:r>
      <w:r>
        <w:rPr>
          <w:rFonts w:ascii="Times New Roman" w:hAnsi="Times New Roman"/>
        </w:rPr>
        <w:t xml:space="preserve">kr. </w:t>
      </w:r>
      <w:r w:rsidR="0038505E">
        <w:rPr>
          <w:rFonts w:ascii="Times New Roman" w:hAnsi="Times New Roman"/>
        </w:rPr>
        <w:t xml:space="preserve">250.- til </w:t>
      </w:r>
      <w:r>
        <w:rPr>
          <w:rFonts w:ascii="Times New Roman" w:hAnsi="Times New Roman"/>
        </w:rPr>
        <w:t xml:space="preserve">kr. </w:t>
      </w:r>
      <w:r w:rsidR="0038505E">
        <w:rPr>
          <w:rFonts w:ascii="Times New Roman" w:hAnsi="Times New Roman"/>
        </w:rPr>
        <w:t xml:space="preserve">300.-. De andre kontingentene forblir uendret. </w:t>
      </w:r>
    </w:p>
    <w:p w:rsidR="00C91C22" w:rsidRPr="001E2643" w:rsidRDefault="0038505E" w:rsidP="0038505E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t xml:space="preserve">Slik listen over medlemmer ser ut nå har vi </w:t>
      </w:r>
      <w:r w:rsidR="00D110CD" w:rsidRPr="001E2643">
        <w:rPr>
          <w:rFonts w:ascii="Times New Roman" w:hAnsi="Times New Roman"/>
        </w:rPr>
        <w:t>ca. 800</w:t>
      </w:r>
      <w:r w:rsidRPr="001E2643">
        <w:rPr>
          <w:rFonts w:ascii="Times New Roman" w:hAnsi="Times New Roman"/>
        </w:rPr>
        <w:t xml:space="preserve"> vanlige og 2</w:t>
      </w:r>
      <w:r w:rsidR="00D110CD" w:rsidRPr="001E2643">
        <w:rPr>
          <w:rFonts w:ascii="Times New Roman" w:hAnsi="Times New Roman"/>
        </w:rPr>
        <w:t>9</w:t>
      </w:r>
      <w:r w:rsidRPr="001E2643">
        <w:rPr>
          <w:rFonts w:ascii="Times New Roman" w:hAnsi="Times New Roman"/>
        </w:rPr>
        <w:t xml:space="preserve"> livsvarige medlemmer. Fredrik </w:t>
      </w:r>
      <w:proofErr w:type="spellStart"/>
      <w:r w:rsidR="00F626AE" w:rsidRPr="001E2643">
        <w:rPr>
          <w:rFonts w:ascii="Times New Roman" w:hAnsi="Times New Roman"/>
        </w:rPr>
        <w:t>Steineke</w:t>
      </w:r>
      <w:proofErr w:type="spellEnd"/>
      <w:r w:rsidR="00F626AE" w:rsidRPr="001E2643">
        <w:rPr>
          <w:rFonts w:ascii="Times New Roman" w:hAnsi="Times New Roman"/>
        </w:rPr>
        <w:t xml:space="preserve"> og </w:t>
      </w:r>
      <w:r w:rsidRPr="001E2643">
        <w:rPr>
          <w:rFonts w:ascii="Times New Roman" w:hAnsi="Times New Roman"/>
        </w:rPr>
        <w:t xml:space="preserve">Monica </w:t>
      </w:r>
      <w:r w:rsidR="00F626AE" w:rsidRPr="001E2643">
        <w:rPr>
          <w:rFonts w:ascii="Times New Roman" w:hAnsi="Times New Roman"/>
        </w:rPr>
        <w:t xml:space="preserve">Aase </w:t>
      </w:r>
      <w:r w:rsidRPr="001E2643">
        <w:rPr>
          <w:rFonts w:ascii="Times New Roman" w:hAnsi="Times New Roman"/>
        </w:rPr>
        <w:t>går gjennom medlemslisten, og sender ut faktura</w:t>
      </w:r>
      <w:r w:rsidR="00D110CD" w:rsidRPr="001E2643">
        <w:rPr>
          <w:rFonts w:ascii="Times New Roman" w:hAnsi="Times New Roman"/>
        </w:rPr>
        <w:t xml:space="preserve"> for årskontingent i januar 2019</w:t>
      </w:r>
      <w:r w:rsidRPr="001E2643">
        <w:rPr>
          <w:rFonts w:ascii="Times New Roman" w:hAnsi="Times New Roman"/>
        </w:rPr>
        <w:t xml:space="preserve"> med email og SMS.</w:t>
      </w:r>
      <w:r w:rsidR="00F626AE" w:rsidRPr="001E2643">
        <w:rPr>
          <w:rFonts w:ascii="Times New Roman" w:hAnsi="Times New Roman"/>
        </w:rPr>
        <w:t xml:space="preserve"> Monica Aase jobber </w:t>
      </w:r>
      <w:r w:rsidR="0061176F" w:rsidRPr="001E2643">
        <w:rPr>
          <w:rFonts w:ascii="Times New Roman" w:hAnsi="Times New Roman"/>
        </w:rPr>
        <w:t xml:space="preserve">stadig </w:t>
      </w:r>
      <w:r w:rsidR="00F626AE" w:rsidRPr="001E2643">
        <w:rPr>
          <w:rFonts w:ascii="Times New Roman" w:hAnsi="Times New Roman"/>
        </w:rPr>
        <w:t>med</w:t>
      </w:r>
      <w:r w:rsidR="000433F3" w:rsidRPr="001E2643">
        <w:rPr>
          <w:rFonts w:ascii="Times New Roman" w:hAnsi="Times New Roman"/>
        </w:rPr>
        <w:t xml:space="preserve"> å finne/</w:t>
      </w:r>
      <w:proofErr w:type="gramStart"/>
      <w:r w:rsidR="000433F3" w:rsidRPr="001E2643">
        <w:rPr>
          <w:rFonts w:ascii="Times New Roman" w:hAnsi="Times New Roman"/>
        </w:rPr>
        <w:t xml:space="preserve">oppdatere </w:t>
      </w:r>
      <w:r w:rsidR="00F626AE" w:rsidRPr="001E2643">
        <w:rPr>
          <w:rFonts w:ascii="Times New Roman" w:hAnsi="Times New Roman"/>
        </w:rPr>
        <w:t xml:space="preserve"> medlemmenes</w:t>
      </w:r>
      <w:proofErr w:type="gramEnd"/>
      <w:r w:rsidR="00F626AE" w:rsidRPr="001E2643">
        <w:rPr>
          <w:rFonts w:ascii="Times New Roman" w:hAnsi="Times New Roman"/>
        </w:rPr>
        <w:t xml:space="preserve"> email-adresser</w:t>
      </w:r>
      <w:r w:rsidR="000433F3" w:rsidRPr="001E2643">
        <w:rPr>
          <w:rFonts w:ascii="Times New Roman" w:hAnsi="Times New Roman"/>
        </w:rPr>
        <w:t xml:space="preserve"> og mobilnummer</w:t>
      </w:r>
      <w:r w:rsidR="00F626AE" w:rsidRPr="001E2643">
        <w:rPr>
          <w:rFonts w:ascii="Times New Roman" w:hAnsi="Times New Roman"/>
        </w:rPr>
        <w:t>. Det er mye å spare på å bruke e-mail</w:t>
      </w:r>
      <w:r w:rsidR="000433F3" w:rsidRPr="001E2643">
        <w:rPr>
          <w:rFonts w:ascii="Times New Roman" w:hAnsi="Times New Roman"/>
        </w:rPr>
        <w:t xml:space="preserve"> og SMS.</w:t>
      </w:r>
      <w:r w:rsidR="00F626AE" w:rsidRPr="001E2643">
        <w:rPr>
          <w:rFonts w:ascii="Times New Roman" w:hAnsi="Times New Roman"/>
        </w:rPr>
        <w:t xml:space="preserve"> </w:t>
      </w:r>
      <w:r w:rsidR="000433F3" w:rsidRPr="001E2643">
        <w:rPr>
          <w:rFonts w:ascii="Times New Roman" w:hAnsi="Times New Roman"/>
        </w:rPr>
        <w:t>Vi har ennå 10 – 15 medlemmer som ikke har e-post eller SMS. De får faktura for kontingenten i posten</w:t>
      </w:r>
    </w:p>
    <w:p w:rsidR="00F626AE" w:rsidRPr="001E2643" w:rsidRDefault="00F626AE" w:rsidP="00F626AE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t>Det ble også foreslått å arbeide for å få flere bedrifter til å sponse museet. For eksempel kunne vi be apotekene</w:t>
      </w:r>
      <w:r w:rsidR="000433F3" w:rsidRPr="001E2643">
        <w:rPr>
          <w:rFonts w:ascii="Times New Roman" w:hAnsi="Times New Roman"/>
        </w:rPr>
        <w:t xml:space="preserve"> på Sverresborg til å</w:t>
      </w:r>
      <w:r w:rsidRPr="001E2643">
        <w:rPr>
          <w:rFonts w:ascii="Times New Roman" w:hAnsi="Times New Roman"/>
        </w:rPr>
        <w:t xml:space="preserve"> sponse Apotekhagen?</w:t>
      </w:r>
    </w:p>
    <w:p w:rsidR="00F73A4E" w:rsidRDefault="00F73A4E" w:rsidP="00F626A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Styret følger opp spørsmålet om økonomi når vi er mer fulltallige.</w:t>
      </w:r>
    </w:p>
    <w:p w:rsidR="00F626AE" w:rsidRDefault="00F626AE" w:rsidP="00710435">
      <w:pPr>
        <w:spacing w:after="120"/>
        <w:rPr>
          <w:rFonts w:ascii="Times New Roman" w:hAnsi="Times New Roman"/>
          <w:b/>
        </w:rPr>
      </w:pP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74/18: Medlemmer. Ivaretaking av passive og aktive medlemmer.</w:t>
      </w:r>
    </w:p>
    <w:p w:rsidR="0033390F" w:rsidRPr="001E2643" w:rsidRDefault="005F753C" w:rsidP="005F753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diskuterte hvordan vi skal ivareta aktive og passive medlemmer. Det var enighet om å definere aktive medlemmer de som har </w:t>
      </w:r>
      <w:r w:rsidR="0033390F">
        <w:rPr>
          <w:rFonts w:ascii="Times New Roman" w:hAnsi="Times New Roman"/>
        </w:rPr>
        <w:t xml:space="preserve">arbeidet minst </w:t>
      </w:r>
      <w:r w:rsidR="0033390F" w:rsidRPr="001E2643">
        <w:rPr>
          <w:rFonts w:ascii="Times New Roman" w:hAnsi="Times New Roman"/>
        </w:rPr>
        <w:t xml:space="preserve">10 timer for </w:t>
      </w:r>
      <w:r w:rsidRPr="001E2643">
        <w:rPr>
          <w:rFonts w:ascii="Times New Roman" w:hAnsi="Times New Roman"/>
        </w:rPr>
        <w:t>museet</w:t>
      </w:r>
      <w:r w:rsidR="00C125B6" w:rsidRPr="001E2643">
        <w:rPr>
          <w:rFonts w:ascii="Times New Roman" w:hAnsi="Times New Roman"/>
        </w:rPr>
        <w:t xml:space="preserve"> i løpet av et år.</w:t>
      </w:r>
      <w:r w:rsidR="0033390F" w:rsidRPr="001E2643">
        <w:rPr>
          <w:rFonts w:ascii="Times New Roman" w:hAnsi="Times New Roman"/>
        </w:rPr>
        <w:t xml:space="preserve"> </w:t>
      </w:r>
    </w:p>
    <w:p w:rsidR="0090018E" w:rsidRDefault="0033390F" w:rsidP="005F753C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lastRenderedPageBreak/>
        <w:t>Det var enighet i styret om at passive medlemmer ikke inviteres til middag på museet. Styret tenker at både aktive og passive medlemmer kan inviteres på et mer aktivt medlemsmøte,</w:t>
      </w:r>
      <w:r w:rsidR="0090018E" w:rsidRPr="001E2643">
        <w:rPr>
          <w:rFonts w:ascii="Times New Roman" w:hAnsi="Times New Roman"/>
        </w:rPr>
        <w:t xml:space="preserve"> med et </w:t>
      </w:r>
      <w:r w:rsidR="00B92719" w:rsidRPr="001E2643">
        <w:rPr>
          <w:rFonts w:ascii="Times New Roman" w:hAnsi="Times New Roman"/>
        </w:rPr>
        <w:t xml:space="preserve">inspirerende </w:t>
      </w:r>
      <w:r w:rsidR="0090018E" w:rsidRPr="001E2643">
        <w:rPr>
          <w:rFonts w:ascii="Times New Roman" w:hAnsi="Times New Roman"/>
        </w:rPr>
        <w:t xml:space="preserve">foredrag </w:t>
      </w:r>
      <w:r w:rsidR="00B92719" w:rsidRPr="001E2643">
        <w:rPr>
          <w:rFonts w:ascii="Times New Roman" w:hAnsi="Times New Roman"/>
        </w:rPr>
        <w:t>etterfulgt av</w:t>
      </w:r>
      <w:r w:rsidR="00F73A4E" w:rsidRPr="001E2643">
        <w:rPr>
          <w:rFonts w:ascii="Times New Roman" w:hAnsi="Times New Roman"/>
        </w:rPr>
        <w:t xml:space="preserve"> en idedugnad som kanskje kan skaffe</w:t>
      </w:r>
      <w:r w:rsidRPr="001E2643">
        <w:rPr>
          <w:rFonts w:ascii="Times New Roman" w:hAnsi="Times New Roman"/>
        </w:rPr>
        <w:t xml:space="preserve"> flere </w:t>
      </w:r>
      <w:r w:rsidR="00F73A4E" w:rsidRPr="001E2643">
        <w:rPr>
          <w:rFonts w:ascii="Times New Roman" w:hAnsi="Times New Roman"/>
        </w:rPr>
        <w:t>aktive medlemmer</w:t>
      </w:r>
      <w:r w:rsidR="00F73A4E" w:rsidRPr="00114E92">
        <w:rPr>
          <w:rFonts w:ascii="Times New Roman" w:hAnsi="Times New Roman"/>
          <w:color w:val="FF0000"/>
        </w:rPr>
        <w:t xml:space="preserve">. </w:t>
      </w:r>
      <w:r w:rsidR="0090018E" w:rsidRPr="00114E92">
        <w:rPr>
          <w:rFonts w:ascii="Times New Roman" w:hAnsi="Times New Roman"/>
          <w:color w:val="FF0000"/>
        </w:rPr>
        <w:t xml:space="preserve"> </w:t>
      </w:r>
    </w:p>
    <w:p w:rsidR="005F753C" w:rsidRDefault="0033390F" w:rsidP="005F753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Forslag til eventuelt nye grupper kommer under sak 75/18.</w:t>
      </w:r>
      <w:r w:rsidR="00900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Styret vil på neste møte </w:t>
      </w:r>
      <w:r w:rsidR="00F73A4E">
        <w:rPr>
          <w:rFonts w:ascii="Times New Roman" w:hAnsi="Times New Roman"/>
        </w:rPr>
        <w:t xml:space="preserve">fortsette med å </w:t>
      </w:r>
      <w:r>
        <w:rPr>
          <w:rFonts w:ascii="Times New Roman" w:hAnsi="Times New Roman"/>
        </w:rPr>
        <w:t xml:space="preserve">diskutere gruppenes arbeid, </w:t>
      </w: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75/18: Frivillige. Oppgaver og medvirkning. Eksisterende grupper. Nye grupper?</w:t>
      </w:r>
    </w:p>
    <w:p w:rsidR="00C91C22" w:rsidRDefault="00C91C22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«Løsarbeidere» etter oppgaver og årstid? Hva skal forventes og hva forventer medlemmene? </w:t>
      </w:r>
      <w:r w:rsidR="00947D3A">
        <w:rPr>
          <w:rFonts w:ascii="Times New Roman" w:hAnsi="Times New Roman"/>
          <w:b/>
        </w:rPr>
        <w:t>Gode rutiner for rapportering av arbeidstimer. Gradering av «medlemsfordeler»?</w:t>
      </w:r>
    </w:p>
    <w:p w:rsidR="0090018E" w:rsidRDefault="0090018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Astrid Stensaas forslo at Venneforeningen kunne forsøke seg på l</w:t>
      </w:r>
      <w:r w:rsidR="00957731">
        <w:rPr>
          <w:rFonts w:ascii="Times New Roman" w:hAnsi="Times New Roman"/>
        </w:rPr>
        <w:t>oppemarked</w:t>
      </w:r>
      <w:r>
        <w:rPr>
          <w:rFonts w:ascii="Times New Roman" w:hAnsi="Times New Roman"/>
        </w:rPr>
        <w:t>, tombola eller kanskje auksjo</w:t>
      </w:r>
      <w:r w:rsidR="00E06F59">
        <w:rPr>
          <w:rFonts w:ascii="Times New Roman" w:hAnsi="Times New Roman"/>
        </w:rPr>
        <w:t xml:space="preserve">n. </w:t>
      </w:r>
    </w:p>
    <w:p w:rsidR="00957731" w:rsidRDefault="0090018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Loppemarked/tombola kunne avvikles når vi har nok lopper/tombolagevinster. Ved en eventuell auksjon </w:t>
      </w:r>
      <w:r w:rsidR="00E06F59">
        <w:rPr>
          <w:rFonts w:ascii="Times New Roman" w:hAnsi="Times New Roman"/>
        </w:rPr>
        <w:t xml:space="preserve">måtte vi bruke en rutinert </w:t>
      </w:r>
      <w:r w:rsidR="00957731">
        <w:rPr>
          <w:rFonts w:ascii="Times New Roman" w:hAnsi="Times New Roman"/>
        </w:rPr>
        <w:t xml:space="preserve">auksjonarius. </w:t>
      </w:r>
    </w:p>
    <w:p w:rsidR="00947D3A" w:rsidRPr="001E2643" w:rsidRDefault="00E06F59" w:rsidP="00710435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t>Styret var begeistret for forslagene, og vil arbeide videre med dette. Styret kan sende en forespørsel til medlemmene om lopper/auksjonsgjenstander</w:t>
      </w:r>
      <w:r w:rsidR="00F73A4E" w:rsidRPr="001E2643">
        <w:rPr>
          <w:rFonts w:ascii="Times New Roman" w:hAnsi="Times New Roman"/>
        </w:rPr>
        <w:t xml:space="preserve">, </w:t>
      </w:r>
      <w:r w:rsidR="00CB04F8" w:rsidRPr="001E2643">
        <w:rPr>
          <w:rFonts w:ascii="Times New Roman" w:hAnsi="Times New Roman"/>
        </w:rPr>
        <w:t xml:space="preserve">og om </w:t>
      </w:r>
      <w:r w:rsidR="00F73A4E" w:rsidRPr="001E2643">
        <w:rPr>
          <w:rFonts w:ascii="Times New Roman" w:hAnsi="Times New Roman"/>
        </w:rPr>
        <w:t>noen er</w:t>
      </w:r>
      <w:r w:rsidR="00CB04F8" w:rsidRPr="001E2643">
        <w:rPr>
          <w:rFonts w:ascii="Times New Roman" w:hAnsi="Times New Roman"/>
        </w:rPr>
        <w:t xml:space="preserve"> interessert </w:t>
      </w:r>
      <w:r w:rsidR="00F73A4E" w:rsidRPr="001E2643">
        <w:rPr>
          <w:rFonts w:ascii="Times New Roman" w:hAnsi="Times New Roman"/>
        </w:rPr>
        <w:t xml:space="preserve">i å </w:t>
      </w:r>
      <w:proofErr w:type="gramStart"/>
      <w:r w:rsidR="00F73A4E" w:rsidRPr="001E2643">
        <w:rPr>
          <w:rFonts w:ascii="Times New Roman" w:hAnsi="Times New Roman"/>
        </w:rPr>
        <w:t>delta  for</w:t>
      </w:r>
      <w:proofErr w:type="gramEnd"/>
      <w:r w:rsidR="00F73A4E" w:rsidRPr="001E2643">
        <w:rPr>
          <w:rFonts w:ascii="Times New Roman" w:hAnsi="Times New Roman"/>
        </w:rPr>
        <w:t xml:space="preserve"> eksempel </w:t>
      </w:r>
      <w:r w:rsidR="00C87FB2" w:rsidRPr="001E2643">
        <w:rPr>
          <w:rFonts w:ascii="Times New Roman" w:hAnsi="Times New Roman"/>
        </w:rPr>
        <w:t>med</w:t>
      </w:r>
      <w:r w:rsidR="00F73A4E" w:rsidRPr="001E2643">
        <w:rPr>
          <w:rFonts w:ascii="Times New Roman" w:hAnsi="Times New Roman"/>
        </w:rPr>
        <w:t xml:space="preserve"> </w:t>
      </w:r>
      <w:r w:rsidR="00331839" w:rsidRPr="001E2643">
        <w:rPr>
          <w:rFonts w:ascii="Times New Roman" w:hAnsi="Times New Roman"/>
        </w:rPr>
        <w:t>tombola</w:t>
      </w:r>
      <w:r w:rsidR="00F73A4E" w:rsidRPr="001E2643">
        <w:rPr>
          <w:rFonts w:ascii="Times New Roman" w:hAnsi="Times New Roman"/>
        </w:rPr>
        <w:t>/loppemarked</w:t>
      </w:r>
      <w:r w:rsidR="00C87FB2" w:rsidRPr="001E2643">
        <w:rPr>
          <w:rFonts w:ascii="Times New Roman" w:hAnsi="Times New Roman"/>
        </w:rPr>
        <w:t xml:space="preserve"> eller </w:t>
      </w:r>
      <w:r w:rsidR="00FA394A" w:rsidRPr="001E2643">
        <w:rPr>
          <w:rFonts w:ascii="Times New Roman" w:hAnsi="Times New Roman"/>
        </w:rPr>
        <w:t xml:space="preserve">auksjon. </w:t>
      </w:r>
      <w:r w:rsidR="00331839" w:rsidRPr="001E2643">
        <w:rPr>
          <w:rFonts w:ascii="Times New Roman" w:hAnsi="Times New Roman"/>
        </w:rPr>
        <w:t xml:space="preserve"> </w:t>
      </w:r>
    </w:p>
    <w:p w:rsidR="005E152E" w:rsidRDefault="005E152E" w:rsidP="00710435">
      <w:pPr>
        <w:spacing w:after="120"/>
        <w:rPr>
          <w:rFonts w:ascii="Times New Roman" w:hAnsi="Times New Roman"/>
          <w:b/>
        </w:rPr>
      </w:pPr>
    </w:p>
    <w:p w:rsidR="00947D3A" w:rsidRDefault="00947D3A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76/18: Museumskontakter og gruppekontakter? Hva er mest hensiktsmessig for våre medlemmer og for museet?</w:t>
      </w:r>
    </w:p>
    <w:p w:rsidR="005879E0" w:rsidRDefault="00F626A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er opptatt av at </w:t>
      </w:r>
      <w:r w:rsidR="00C25A6C">
        <w:rPr>
          <w:rFonts w:ascii="Times New Roman" w:hAnsi="Times New Roman"/>
        </w:rPr>
        <w:t xml:space="preserve">de frivillige </w:t>
      </w:r>
      <w:r>
        <w:rPr>
          <w:rFonts w:ascii="Times New Roman" w:hAnsi="Times New Roman"/>
        </w:rPr>
        <w:t xml:space="preserve">gruppene har en kontaktperson </w:t>
      </w:r>
      <w:r w:rsidR="005879E0">
        <w:rPr>
          <w:rFonts w:ascii="Times New Roman" w:hAnsi="Times New Roman"/>
        </w:rPr>
        <w:t xml:space="preserve">fra Venneforeningen </w:t>
      </w:r>
      <w:r>
        <w:rPr>
          <w:rFonts w:ascii="Times New Roman" w:hAnsi="Times New Roman"/>
        </w:rPr>
        <w:t xml:space="preserve">som medlemmene </w:t>
      </w:r>
      <w:r w:rsidR="005879E0">
        <w:rPr>
          <w:rFonts w:ascii="Times New Roman" w:hAnsi="Times New Roman"/>
        </w:rPr>
        <w:t xml:space="preserve">kan henvende seg til med spørsmål om gruppens arbeid, og for eksempel mulighet for å delta i gruppens arbeid. </w:t>
      </w:r>
    </w:p>
    <w:p w:rsidR="00F626AE" w:rsidRDefault="005879E0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Gruppene har en museumskontakt, men denne museumskontakten samarbeider med gruppen, og skal ikke være kontaktperson for </w:t>
      </w:r>
      <w:r w:rsidR="0061176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enkelte medlemme</w:t>
      </w:r>
      <w:r w:rsidR="0061176F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 i Venneforeningen.   </w:t>
      </w:r>
    </w:p>
    <w:p w:rsidR="00F626AE" w:rsidRDefault="005879E0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Styret arbeider fremdeles for å få frem en god oversikt over alle gruppene, og gruppenes venneforenings</w:t>
      </w:r>
      <w:r w:rsidR="0061176F">
        <w:rPr>
          <w:rFonts w:ascii="Times New Roman" w:hAnsi="Times New Roman"/>
        </w:rPr>
        <w:softHyphen/>
        <w:t>-</w:t>
      </w:r>
      <w:r>
        <w:rPr>
          <w:rFonts w:ascii="Times New Roman" w:hAnsi="Times New Roman"/>
        </w:rPr>
        <w:t xml:space="preserve"> og museumskontakt. En av de viktigste oppgavene til gruppens kontaktpersoner er å registrere hvor mange timer de frivillige bruker på arbeidet. Dette er viktig for å vise offentligheten </w:t>
      </w:r>
      <w:r w:rsidR="000F05ED">
        <w:rPr>
          <w:rFonts w:ascii="Times New Roman" w:hAnsi="Times New Roman"/>
        </w:rPr>
        <w:t>hvor mye frivillig arbeid</w:t>
      </w:r>
      <w:r>
        <w:rPr>
          <w:rFonts w:ascii="Times New Roman" w:hAnsi="Times New Roman"/>
        </w:rPr>
        <w:t xml:space="preserve"> som </w:t>
      </w:r>
      <w:r w:rsidR="000F05ED">
        <w:rPr>
          <w:rFonts w:ascii="Times New Roman" w:hAnsi="Times New Roman"/>
        </w:rPr>
        <w:t xml:space="preserve">faktisk </w:t>
      </w:r>
      <w:r>
        <w:rPr>
          <w:rFonts w:ascii="Times New Roman" w:hAnsi="Times New Roman"/>
        </w:rPr>
        <w:t>utføres</w:t>
      </w:r>
      <w:r w:rsidR="0061176F">
        <w:rPr>
          <w:rFonts w:ascii="Times New Roman" w:hAnsi="Times New Roman"/>
        </w:rPr>
        <w:t>, ikke bare på museet, men</w:t>
      </w:r>
      <w:r>
        <w:rPr>
          <w:rFonts w:ascii="Times New Roman" w:hAnsi="Times New Roman"/>
        </w:rPr>
        <w:t xml:space="preserve"> i Norge</w:t>
      </w:r>
      <w:r w:rsidR="000F05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25A6C" w:rsidRPr="001E2643" w:rsidRDefault="005E152E" w:rsidP="00710435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t>Astrid sjekker med deltakere i parsellgruppa hvem som vil være kontaktperson</w:t>
      </w:r>
      <w:r w:rsidR="00C25A6C" w:rsidRPr="001E2643">
        <w:rPr>
          <w:rFonts w:ascii="Times New Roman" w:hAnsi="Times New Roman"/>
        </w:rPr>
        <w:t xml:space="preserve">, og spør </w:t>
      </w:r>
      <w:r w:rsidRPr="001E2643">
        <w:rPr>
          <w:rFonts w:ascii="Times New Roman" w:hAnsi="Times New Roman"/>
        </w:rPr>
        <w:t xml:space="preserve">Aud </w:t>
      </w:r>
      <w:r w:rsidR="004362F5" w:rsidRPr="001E2643">
        <w:rPr>
          <w:rFonts w:ascii="Times New Roman" w:hAnsi="Times New Roman"/>
        </w:rPr>
        <w:t>Nikolaisen</w:t>
      </w:r>
      <w:r w:rsidRPr="001E2643">
        <w:rPr>
          <w:rFonts w:ascii="Times New Roman" w:hAnsi="Times New Roman"/>
        </w:rPr>
        <w:t xml:space="preserve"> om </w:t>
      </w:r>
      <w:r w:rsidR="00C25A6C" w:rsidRPr="001E2643">
        <w:rPr>
          <w:rFonts w:ascii="Times New Roman" w:hAnsi="Times New Roman"/>
        </w:rPr>
        <w:t xml:space="preserve">å </w:t>
      </w:r>
      <w:r w:rsidRPr="001E2643">
        <w:rPr>
          <w:rFonts w:ascii="Times New Roman" w:hAnsi="Times New Roman"/>
        </w:rPr>
        <w:t>være kontaktperson for bibliotekgruppen.</w:t>
      </w:r>
      <w:r w:rsidR="00C25A6C" w:rsidRPr="001E2643">
        <w:rPr>
          <w:rFonts w:ascii="Times New Roman" w:hAnsi="Times New Roman"/>
        </w:rPr>
        <w:t xml:space="preserve"> Tove </w:t>
      </w:r>
      <w:r w:rsidR="00917792" w:rsidRPr="001E2643">
        <w:rPr>
          <w:rFonts w:ascii="Times New Roman" w:hAnsi="Times New Roman"/>
        </w:rPr>
        <w:t xml:space="preserve">spør </w:t>
      </w:r>
      <w:r w:rsidRPr="001E2643">
        <w:rPr>
          <w:rFonts w:ascii="Times New Roman" w:hAnsi="Times New Roman"/>
        </w:rPr>
        <w:t xml:space="preserve">Elin </w:t>
      </w:r>
      <w:proofErr w:type="spellStart"/>
      <w:r w:rsidRPr="001E2643">
        <w:rPr>
          <w:rFonts w:ascii="Times New Roman" w:hAnsi="Times New Roman"/>
        </w:rPr>
        <w:t>Kirksæter</w:t>
      </w:r>
      <w:proofErr w:type="spellEnd"/>
      <w:r w:rsidRPr="001E2643">
        <w:rPr>
          <w:rFonts w:ascii="Times New Roman" w:hAnsi="Times New Roman"/>
        </w:rPr>
        <w:t xml:space="preserve"> om </w:t>
      </w:r>
      <w:r w:rsidR="00C25A6C" w:rsidRPr="001E2643">
        <w:rPr>
          <w:rFonts w:ascii="Times New Roman" w:hAnsi="Times New Roman"/>
        </w:rPr>
        <w:t xml:space="preserve">å være kontaktperson i </w:t>
      </w:r>
      <w:r w:rsidRPr="001E2643">
        <w:rPr>
          <w:rFonts w:ascii="Times New Roman" w:hAnsi="Times New Roman"/>
        </w:rPr>
        <w:t>broderigruppen</w:t>
      </w:r>
      <w:r w:rsidR="00C25A6C" w:rsidRPr="001E2643">
        <w:rPr>
          <w:rFonts w:ascii="Times New Roman" w:hAnsi="Times New Roman"/>
        </w:rPr>
        <w:t xml:space="preserve">. </w:t>
      </w:r>
    </w:p>
    <w:p w:rsidR="00C25A6C" w:rsidRPr="001E2643" w:rsidRDefault="00917792" w:rsidP="00710435">
      <w:pPr>
        <w:spacing w:after="120"/>
        <w:rPr>
          <w:rFonts w:ascii="Times New Roman" w:hAnsi="Times New Roman"/>
        </w:rPr>
      </w:pPr>
      <w:r w:rsidRPr="001E2643">
        <w:rPr>
          <w:rFonts w:ascii="Times New Roman" w:hAnsi="Times New Roman"/>
        </w:rPr>
        <w:t>Smi</w:t>
      </w:r>
      <w:r w:rsidR="004362F5" w:rsidRPr="001E2643">
        <w:rPr>
          <w:rFonts w:ascii="Times New Roman" w:hAnsi="Times New Roman"/>
        </w:rPr>
        <w:t>e</w:t>
      </w:r>
      <w:r w:rsidRPr="001E2643">
        <w:rPr>
          <w:rFonts w:ascii="Times New Roman" w:hAnsi="Times New Roman"/>
        </w:rPr>
        <w:t xml:space="preserve">gruppa </w:t>
      </w:r>
      <w:r w:rsidR="00C25A6C" w:rsidRPr="001E2643">
        <w:rPr>
          <w:rFonts w:ascii="Times New Roman" w:hAnsi="Times New Roman"/>
        </w:rPr>
        <w:t xml:space="preserve">plasseres sammen med legegruppen, tannlegegruppen og farmasøytene. </w:t>
      </w:r>
    </w:p>
    <w:p w:rsidR="00815263" w:rsidRDefault="00C25A6C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Styret j</w:t>
      </w:r>
      <w:r w:rsidR="00815263">
        <w:rPr>
          <w:rFonts w:ascii="Times New Roman" w:hAnsi="Times New Roman"/>
        </w:rPr>
        <w:t>obber videre med gruppe</w:t>
      </w:r>
      <w:r>
        <w:rPr>
          <w:rFonts w:ascii="Times New Roman" w:hAnsi="Times New Roman"/>
        </w:rPr>
        <w:t xml:space="preserve">oversikten </w:t>
      </w:r>
      <w:r w:rsidR="00815263">
        <w:rPr>
          <w:rFonts w:ascii="Times New Roman" w:hAnsi="Times New Roman"/>
        </w:rPr>
        <w:t xml:space="preserve">når Monica </w:t>
      </w:r>
      <w:r>
        <w:rPr>
          <w:rFonts w:ascii="Times New Roman" w:hAnsi="Times New Roman"/>
        </w:rPr>
        <w:t xml:space="preserve">Aase </w:t>
      </w:r>
      <w:r w:rsidR="00815263">
        <w:rPr>
          <w:rFonts w:ascii="Times New Roman" w:hAnsi="Times New Roman"/>
        </w:rPr>
        <w:t>har kontaktet alle gruppene</w:t>
      </w:r>
      <w:r>
        <w:rPr>
          <w:rFonts w:ascii="Times New Roman" w:hAnsi="Times New Roman"/>
        </w:rPr>
        <w:t xml:space="preserve">, for å få frem tidsbruken. </w:t>
      </w:r>
      <w:r w:rsidR="00815263">
        <w:rPr>
          <w:rFonts w:ascii="Times New Roman" w:hAnsi="Times New Roman"/>
        </w:rPr>
        <w:t xml:space="preserve"> </w:t>
      </w:r>
    </w:p>
    <w:p w:rsidR="00947D3A" w:rsidRDefault="00947D3A" w:rsidP="00710435">
      <w:pPr>
        <w:spacing w:after="120"/>
        <w:rPr>
          <w:rFonts w:ascii="Times New Roman" w:hAnsi="Times New Roman"/>
          <w:b/>
        </w:rPr>
      </w:pPr>
    </w:p>
    <w:p w:rsidR="00F73A4E" w:rsidRDefault="00F73A4E" w:rsidP="00710435">
      <w:pPr>
        <w:spacing w:after="120"/>
        <w:rPr>
          <w:rFonts w:ascii="Times New Roman" w:hAnsi="Times New Roman"/>
          <w:b/>
        </w:rPr>
      </w:pPr>
    </w:p>
    <w:p w:rsidR="00947D3A" w:rsidRDefault="00947D3A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Sak 77/18: Rekruttering av nye medlemmer og frivillige. Hva gjør vi, og hva bør vi gjøre?</w:t>
      </w:r>
    </w:p>
    <w:p w:rsidR="00C91C22" w:rsidRPr="00815263" w:rsidRDefault="00815263" w:rsidP="00710435">
      <w:pPr>
        <w:spacing w:after="120"/>
        <w:rPr>
          <w:rFonts w:ascii="Times New Roman" w:hAnsi="Times New Roman"/>
        </w:rPr>
      </w:pPr>
      <w:r w:rsidRPr="00815263">
        <w:rPr>
          <w:rFonts w:ascii="Times New Roman" w:hAnsi="Times New Roman"/>
        </w:rPr>
        <w:t>Se sak 75/18</w:t>
      </w:r>
    </w:p>
    <w:p w:rsidR="00815263" w:rsidRDefault="00815263" w:rsidP="00710435">
      <w:pPr>
        <w:spacing w:after="120"/>
        <w:rPr>
          <w:rFonts w:ascii="Times New Roman" w:hAnsi="Times New Roman"/>
          <w:b/>
        </w:rPr>
      </w:pPr>
    </w:p>
    <w:p w:rsidR="00C91C22" w:rsidRDefault="00947D3A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78/18: Arbeidsfordeling in</w:t>
      </w:r>
      <w:r w:rsidR="00A06F15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en styret.</w:t>
      </w:r>
    </w:p>
    <w:p w:rsidR="00947D3A" w:rsidRPr="00815263" w:rsidRDefault="00F626A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 v</w:t>
      </w:r>
      <w:r w:rsidR="00815263" w:rsidRPr="00815263">
        <w:rPr>
          <w:rFonts w:ascii="Times New Roman" w:hAnsi="Times New Roman"/>
        </w:rPr>
        <w:t xml:space="preserve">enter </w:t>
      </w:r>
      <w:r>
        <w:rPr>
          <w:rFonts w:ascii="Times New Roman" w:hAnsi="Times New Roman"/>
        </w:rPr>
        <w:t xml:space="preserve">med arbeidsdeling innen </w:t>
      </w:r>
      <w:r w:rsidR="00815263" w:rsidRPr="00815263">
        <w:rPr>
          <w:rFonts w:ascii="Times New Roman" w:hAnsi="Times New Roman"/>
        </w:rPr>
        <w:t xml:space="preserve">styret </w:t>
      </w:r>
      <w:r>
        <w:rPr>
          <w:rFonts w:ascii="Times New Roman" w:hAnsi="Times New Roman"/>
        </w:rPr>
        <w:t xml:space="preserve">til styret møter </w:t>
      </w:r>
      <w:r w:rsidR="00815263" w:rsidRPr="00815263">
        <w:rPr>
          <w:rFonts w:ascii="Times New Roman" w:hAnsi="Times New Roman"/>
        </w:rPr>
        <w:t>mer fulltallig.</w:t>
      </w:r>
    </w:p>
    <w:p w:rsidR="00815263" w:rsidRDefault="00815263" w:rsidP="00710435">
      <w:pPr>
        <w:spacing w:after="120"/>
        <w:rPr>
          <w:rFonts w:ascii="Times New Roman" w:hAnsi="Times New Roman"/>
          <w:b/>
        </w:rPr>
      </w:pPr>
    </w:p>
    <w:p w:rsidR="00947D3A" w:rsidRDefault="00947D3A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79/18: </w:t>
      </w:r>
      <w:r w:rsidR="00305A35">
        <w:rPr>
          <w:rFonts w:ascii="Times New Roman" w:hAnsi="Times New Roman"/>
          <w:b/>
        </w:rPr>
        <w:t>Nytt fra museet</w:t>
      </w:r>
    </w:p>
    <w:p w:rsidR="00305A35" w:rsidRPr="00815263" w:rsidRDefault="00C25A6C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åpningen av </w:t>
      </w:r>
      <w:r w:rsidR="00815263" w:rsidRPr="00815263">
        <w:rPr>
          <w:rFonts w:ascii="Times New Roman" w:hAnsi="Times New Roman"/>
        </w:rPr>
        <w:t>Adolf Øien</w:t>
      </w:r>
      <w:r>
        <w:rPr>
          <w:rFonts w:ascii="Times New Roman" w:hAnsi="Times New Roman"/>
        </w:rPr>
        <w:t xml:space="preserve">s stuer 19. november som opptar museet mest for tiden. Det jobbes også med </w:t>
      </w:r>
      <w:r w:rsidR="00815263" w:rsidRPr="00815263">
        <w:rPr>
          <w:rFonts w:ascii="Times New Roman" w:hAnsi="Times New Roman"/>
        </w:rPr>
        <w:t>forberedelser til julearrangementet</w:t>
      </w:r>
      <w:r>
        <w:rPr>
          <w:rFonts w:ascii="Times New Roman" w:hAnsi="Times New Roman"/>
        </w:rPr>
        <w:t xml:space="preserve"> </w:t>
      </w:r>
      <w:r w:rsidR="00FA394A">
        <w:rPr>
          <w:rFonts w:ascii="Times New Roman" w:hAnsi="Times New Roman"/>
        </w:rPr>
        <w:t xml:space="preserve">første </w:t>
      </w:r>
      <w:r>
        <w:rPr>
          <w:rFonts w:ascii="Times New Roman" w:hAnsi="Times New Roman"/>
        </w:rPr>
        <w:t>helg i advent</w:t>
      </w:r>
      <w:r w:rsidR="00815263" w:rsidRPr="00815263">
        <w:rPr>
          <w:rFonts w:ascii="Times New Roman" w:hAnsi="Times New Roman"/>
        </w:rPr>
        <w:t xml:space="preserve">.  </w:t>
      </w:r>
    </w:p>
    <w:p w:rsidR="00815263" w:rsidRDefault="00815263" w:rsidP="00710435">
      <w:pPr>
        <w:spacing w:after="120"/>
        <w:rPr>
          <w:rFonts w:ascii="Times New Roman" w:hAnsi="Times New Roman"/>
          <w:b/>
        </w:rPr>
      </w:pPr>
    </w:p>
    <w:p w:rsidR="00C91C22" w:rsidRDefault="00305A35" w:rsidP="0071043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80/18: Eventuel</w:t>
      </w:r>
      <w:r w:rsidR="009E408D">
        <w:rPr>
          <w:rFonts w:ascii="Times New Roman" w:hAnsi="Times New Roman"/>
          <w:b/>
        </w:rPr>
        <w:t xml:space="preserve">t </w:t>
      </w:r>
    </w:p>
    <w:p w:rsidR="00065E21" w:rsidRDefault="005F753C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Astrid Stensaas, Monica Aase, og Tove Malde har utarbeidet et forslag til endring av Venneforeningens nettsider. </w:t>
      </w:r>
      <w:r w:rsidR="003914AC" w:rsidRPr="003914AC">
        <w:rPr>
          <w:rFonts w:ascii="Times New Roman" w:hAnsi="Times New Roman"/>
        </w:rPr>
        <w:t xml:space="preserve">Astrid </w:t>
      </w:r>
      <w:r>
        <w:rPr>
          <w:rFonts w:ascii="Times New Roman" w:hAnsi="Times New Roman"/>
        </w:rPr>
        <w:t xml:space="preserve">Stensaas </w:t>
      </w:r>
      <w:r w:rsidR="003914AC" w:rsidRPr="003914AC">
        <w:rPr>
          <w:rFonts w:ascii="Times New Roman" w:hAnsi="Times New Roman"/>
        </w:rPr>
        <w:t xml:space="preserve">gjennomgikk </w:t>
      </w:r>
      <w:r>
        <w:rPr>
          <w:rFonts w:ascii="Times New Roman" w:hAnsi="Times New Roman"/>
        </w:rPr>
        <w:t xml:space="preserve">forslaget, som </w:t>
      </w:r>
      <w:r w:rsidR="00065E21">
        <w:rPr>
          <w:rFonts w:ascii="Times New Roman" w:hAnsi="Times New Roman"/>
        </w:rPr>
        <w:t xml:space="preserve">ble godt mottatt av resten av styret. Det er enighet om at arbeidsgruppen finpusser forslaget, og så tar et møte med Malin </w:t>
      </w:r>
      <w:proofErr w:type="spellStart"/>
      <w:r w:rsidR="00065E21">
        <w:rPr>
          <w:rFonts w:ascii="Times New Roman" w:hAnsi="Times New Roman"/>
        </w:rPr>
        <w:t>Halbakken</w:t>
      </w:r>
      <w:proofErr w:type="spellEnd"/>
      <w:r w:rsidR="00065E21">
        <w:rPr>
          <w:rFonts w:ascii="Times New Roman" w:hAnsi="Times New Roman"/>
        </w:rPr>
        <w:t xml:space="preserve"> Søreide, for å </w:t>
      </w:r>
      <w:r>
        <w:rPr>
          <w:rFonts w:ascii="Times New Roman" w:hAnsi="Times New Roman"/>
        </w:rPr>
        <w:t xml:space="preserve">få endringene utført. </w:t>
      </w:r>
    </w:p>
    <w:p w:rsidR="00F73A4E" w:rsidRDefault="00F73A4E" w:rsidP="007104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var enige i at Venneforeningens brosjyre må revideres og trykkes opp på nytt. </w:t>
      </w:r>
    </w:p>
    <w:p w:rsidR="003914AC" w:rsidRDefault="00065E21" w:rsidP="00710435">
      <w:pPr>
        <w:spacing w:after="120"/>
        <w:rPr>
          <w:rFonts w:ascii="Times New Roman" w:hAnsi="Times New Roman"/>
          <w:b/>
        </w:rPr>
      </w:pPr>
      <w:r w:rsidRPr="00065E21">
        <w:rPr>
          <w:rFonts w:ascii="Times New Roman" w:hAnsi="Times New Roman"/>
        </w:rPr>
        <w:t xml:space="preserve">Tove Malde </w:t>
      </w:r>
      <w:r w:rsidR="003914AC" w:rsidRPr="00065E21">
        <w:rPr>
          <w:rFonts w:ascii="Times New Roman" w:hAnsi="Times New Roman"/>
        </w:rPr>
        <w:t xml:space="preserve">sjekker om </w:t>
      </w:r>
      <w:r w:rsidR="005F753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edlemmer av Venneforeningen får rabatt på konserter </w:t>
      </w:r>
      <w:bookmarkStart w:id="0" w:name="_GoBack"/>
      <w:r w:rsidRPr="009D2295">
        <w:rPr>
          <w:rFonts w:ascii="Times New Roman" w:hAnsi="Times New Roman"/>
        </w:rPr>
        <w:t xml:space="preserve">hos </w:t>
      </w:r>
      <w:r w:rsidR="004362F5" w:rsidRPr="009D2295">
        <w:rPr>
          <w:rFonts w:ascii="Times New Roman" w:hAnsi="Times New Roman"/>
        </w:rPr>
        <w:t>Trondheim</w:t>
      </w:r>
      <w:r w:rsidRPr="009D2295"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Symfoniorkester, og på restauranten Tavern. </w:t>
      </w:r>
    </w:p>
    <w:p w:rsidR="001A060E" w:rsidRDefault="001A060E" w:rsidP="00710435">
      <w:pPr>
        <w:spacing w:after="120"/>
        <w:rPr>
          <w:rFonts w:ascii="Times New Roman" w:hAnsi="Times New Roman"/>
          <w:b/>
        </w:rPr>
      </w:pPr>
    </w:p>
    <w:p w:rsidR="001A060E" w:rsidRDefault="001A060E" w:rsidP="00710435">
      <w:pPr>
        <w:spacing w:after="120"/>
        <w:rPr>
          <w:rFonts w:ascii="Times New Roman" w:hAnsi="Times New Roman"/>
          <w:b/>
        </w:rPr>
      </w:pPr>
    </w:p>
    <w:p w:rsidR="00F73A4E" w:rsidRDefault="00F73A4E" w:rsidP="00710435">
      <w:pPr>
        <w:spacing w:after="120"/>
        <w:rPr>
          <w:rFonts w:ascii="Times New Roman" w:hAnsi="Times New Roman"/>
          <w:b/>
        </w:rPr>
      </w:pPr>
    </w:p>
    <w:p w:rsidR="001A060E" w:rsidRPr="001A060E" w:rsidRDefault="001A060E" w:rsidP="00710435">
      <w:pPr>
        <w:spacing w:after="120"/>
        <w:rPr>
          <w:rFonts w:ascii="Times New Roman" w:hAnsi="Times New Roman"/>
        </w:rPr>
      </w:pPr>
      <w:r w:rsidRPr="001A060E">
        <w:rPr>
          <w:rFonts w:ascii="Times New Roman" w:hAnsi="Times New Roman"/>
        </w:rPr>
        <w:t>Referent Tove Malde</w:t>
      </w:r>
    </w:p>
    <w:p w:rsidR="007E21C2" w:rsidRPr="001A060E" w:rsidRDefault="001A060E" w:rsidP="00710435">
      <w:pPr>
        <w:spacing w:after="120"/>
        <w:rPr>
          <w:rFonts w:ascii="Times New Roman" w:hAnsi="Times New Roman"/>
        </w:rPr>
      </w:pPr>
      <w:r w:rsidRPr="001A060E">
        <w:rPr>
          <w:rFonts w:ascii="Times New Roman" w:hAnsi="Times New Roman"/>
        </w:rPr>
        <w:t>2</w:t>
      </w:r>
      <w:r w:rsidR="005F753C">
        <w:rPr>
          <w:rFonts w:ascii="Times New Roman" w:hAnsi="Times New Roman"/>
        </w:rPr>
        <w:t>5</w:t>
      </w:r>
      <w:r w:rsidRPr="001A060E">
        <w:rPr>
          <w:rFonts w:ascii="Times New Roman" w:hAnsi="Times New Roman"/>
        </w:rPr>
        <w:t>. oktober 2018</w:t>
      </w:r>
      <w:r w:rsidR="00C91C22" w:rsidRPr="001A060E">
        <w:rPr>
          <w:rFonts w:ascii="Times New Roman" w:hAnsi="Times New Roman"/>
        </w:rPr>
        <w:t xml:space="preserve"> </w:t>
      </w:r>
    </w:p>
    <w:sectPr w:rsidR="007E21C2" w:rsidRPr="001A060E" w:rsidSect="00614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01" w:rsidRDefault="00D45B01">
      <w:r>
        <w:separator/>
      </w:r>
    </w:p>
  </w:endnote>
  <w:endnote w:type="continuationSeparator" w:id="0">
    <w:p w:rsidR="00D45B01" w:rsidRDefault="00D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01" w:rsidRDefault="00D45B01">
      <w:r>
        <w:separator/>
      </w:r>
    </w:p>
  </w:footnote>
  <w:footnote w:type="continuationSeparator" w:id="0">
    <w:p w:rsidR="00D45B01" w:rsidRDefault="00D4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784AEB">
      <w:rPr>
        <w:noProof/>
        <w:lang w:eastAsia="nb-NO"/>
      </w:rPr>
      <w:drawing>
        <wp:inline distT="0" distB="0" distL="0" distR="0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784AEB" w:rsidP="00614D05">
    <w:pPr>
      <w:jc w:val="center"/>
    </w:pPr>
    <w:r>
      <w:rPr>
        <w:noProof/>
        <w:lang w:eastAsia="nb-NO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222C9"/>
    <w:rsid w:val="000306A0"/>
    <w:rsid w:val="000433F3"/>
    <w:rsid w:val="00065E21"/>
    <w:rsid w:val="00082463"/>
    <w:rsid w:val="000D37E0"/>
    <w:rsid w:val="000F05ED"/>
    <w:rsid w:val="00110EE0"/>
    <w:rsid w:val="00114E92"/>
    <w:rsid w:val="0016362F"/>
    <w:rsid w:val="001A060E"/>
    <w:rsid w:val="001A46AA"/>
    <w:rsid w:val="001D434F"/>
    <w:rsid w:val="001E2643"/>
    <w:rsid w:val="001F0CD1"/>
    <w:rsid w:val="00206714"/>
    <w:rsid w:val="002517C7"/>
    <w:rsid w:val="002B058A"/>
    <w:rsid w:val="002D3FEE"/>
    <w:rsid w:val="002E3E9F"/>
    <w:rsid w:val="00305A35"/>
    <w:rsid w:val="00317FB2"/>
    <w:rsid w:val="00331839"/>
    <w:rsid w:val="0033390F"/>
    <w:rsid w:val="0038505E"/>
    <w:rsid w:val="003914AC"/>
    <w:rsid w:val="003B1815"/>
    <w:rsid w:val="003C3599"/>
    <w:rsid w:val="004362F5"/>
    <w:rsid w:val="0044185B"/>
    <w:rsid w:val="0047559E"/>
    <w:rsid w:val="00476817"/>
    <w:rsid w:val="00487E4B"/>
    <w:rsid w:val="004C2D4B"/>
    <w:rsid w:val="005232FB"/>
    <w:rsid w:val="00541320"/>
    <w:rsid w:val="005879E0"/>
    <w:rsid w:val="00592470"/>
    <w:rsid w:val="00594AAF"/>
    <w:rsid w:val="005C6DDE"/>
    <w:rsid w:val="005E152E"/>
    <w:rsid w:val="005F753C"/>
    <w:rsid w:val="0061176F"/>
    <w:rsid w:val="00614D05"/>
    <w:rsid w:val="0063380F"/>
    <w:rsid w:val="00641EC8"/>
    <w:rsid w:val="00687E8B"/>
    <w:rsid w:val="006F29AD"/>
    <w:rsid w:val="00710435"/>
    <w:rsid w:val="00710437"/>
    <w:rsid w:val="0077197C"/>
    <w:rsid w:val="00784AEB"/>
    <w:rsid w:val="00786A4D"/>
    <w:rsid w:val="007B1ADF"/>
    <w:rsid w:val="007E21C2"/>
    <w:rsid w:val="00815263"/>
    <w:rsid w:val="00845A12"/>
    <w:rsid w:val="008E7967"/>
    <w:rsid w:val="0090018E"/>
    <w:rsid w:val="00917792"/>
    <w:rsid w:val="00947D3A"/>
    <w:rsid w:val="00957731"/>
    <w:rsid w:val="009808AC"/>
    <w:rsid w:val="009B5A47"/>
    <w:rsid w:val="009C07C4"/>
    <w:rsid w:val="009D2295"/>
    <w:rsid w:val="009E408D"/>
    <w:rsid w:val="00A02B17"/>
    <w:rsid w:val="00A06F15"/>
    <w:rsid w:val="00A803BB"/>
    <w:rsid w:val="00A87646"/>
    <w:rsid w:val="00B048B4"/>
    <w:rsid w:val="00B17219"/>
    <w:rsid w:val="00B36603"/>
    <w:rsid w:val="00B92719"/>
    <w:rsid w:val="00C125B6"/>
    <w:rsid w:val="00C25A6C"/>
    <w:rsid w:val="00C87FB2"/>
    <w:rsid w:val="00C91C22"/>
    <w:rsid w:val="00CB04F8"/>
    <w:rsid w:val="00CC0C28"/>
    <w:rsid w:val="00CC4C6F"/>
    <w:rsid w:val="00CE2388"/>
    <w:rsid w:val="00D00221"/>
    <w:rsid w:val="00D044A1"/>
    <w:rsid w:val="00D110CD"/>
    <w:rsid w:val="00D45B01"/>
    <w:rsid w:val="00D74E2C"/>
    <w:rsid w:val="00DC1F5D"/>
    <w:rsid w:val="00E06F59"/>
    <w:rsid w:val="00F01ACB"/>
    <w:rsid w:val="00F13BB8"/>
    <w:rsid w:val="00F162C6"/>
    <w:rsid w:val="00F35FE3"/>
    <w:rsid w:val="00F626AE"/>
    <w:rsid w:val="00F73A4E"/>
    <w:rsid w:val="00FA3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1830-834D-446B-8CAC-847B180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11</cp:revision>
  <cp:lastPrinted>2016-04-18T07:43:00Z</cp:lastPrinted>
  <dcterms:created xsi:type="dcterms:W3CDTF">2018-10-25T16:30:00Z</dcterms:created>
  <dcterms:modified xsi:type="dcterms:W3CDTF">2018-11-11T20:51:00Z</dcterms:modified>
</cp:coreProperties>
</file>